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29A24BF" w14:paraId="2C078E63" wp14:textId="00A2F288">
      <w:pPr>
        <w:jc w:val="center"/>
        <w:rPr>
          <w:rFonts w:ascii="Century Gothic" w:hAnsi="Century Gothic" w:eastAsia="Century Gothic" w:cs="Century Gothic"/>
          <w:sz w:val="40"/>
          <w:szCs w:val="40"/>
        </w:rPr>
      </w:pPr>
      <w:bookmarkStart w:name="_GoBack" w:id="0"/>
      <w:bookmarkEnd w:id="0"/>
      <w:r w:rsidRPr="729A24BF" w:rsidR="06DB5230">
        <w:rPr>
          <w:rFonts w:ascii="Century Gothic" w:hAnsi="Century Gothic" w:eastAsia="Century Gothic" w:cs="Century Gothic"/>
          <w:sz w:val="40"/>
          <w:szCs w:val="40"/>
        </w:rPr>
        <w:t>2023 SCLA New Officers’ Guide</w:t>
      </w:r>
    </w:p>
    <w:p w:rsidR="3DB0EFB5" w:rsidP="30404642" w:rsidRDefault="3DB0EFB5" w14:paraId="4536BB22" w14:textId="34540723">
      <w:pPr>
        <w:pStyle w:val="Normal"/>
        <w:jc w:val="center"/>
        <w:rPr>
          <w:rFonts w:ascii="Century Gothic" w:hAnsi="Century Gothic" w:eastAsia="Century Gothic" w:cs="Century Gothic"/>
          <w:i w:val="1"/>
          <w:iCs w:val="1"/>
          <w:sz w:val="20"/>
          <w:szCs w:val="20"/>
        </w:rPr>
      </w:pPr>
      <w:r w:rsidRPr="30404642" w:rsidR="3DB0EFB5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You’re</w:t>
      </w:r>
      <w:r w:rsidRPr="30404642" w:rsidR="3DB0EFB5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leading a SCLA Section, Round Table, or Committee! Now what? </w:t>
      </w:r>
    </w:p>
    <w:p w:rsidR="68757447" w:rsidP="30404642" w:rsidRDefault="68757447" w14:paraId="63F45193" w14:textId="153A49EE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  <w:u w:val="single"/>
        </w:rPr>
      </w:pPr>
      <w:r w:rsidRPr="30404642" w:rsidR="68757447">
        <w:rPr>
          <w:rFonts w:ascii="Century Gothic" w:hAnsi="Century Gothic" w:eastAsia="Century Gothic" w:cs="Century Gothic"/>
          <w:b w:val="1"/>
          <w:bCs w:val="1"/>
          <w:sz w:val="20"/>
          <w:szCs w:val="20"/>
          <w:u w:val="single"/>
        </w:rPr>
        <w:t>Sections and Round Tables</w:t>
      </w:r>
    </w:p>
    <w:p w:rsidR="06DB5230" w:rsidP="30404642" w:rsidRDefault="06DB5230" w14:paraId="46B7CE39" w14:textId="1DEF3498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30404642" w:rsidR="06DB5230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Get Started</w:t>
      </w:r>
      <w:r w:rsidRPr="30404642" w:rsidR="7DC5D176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 xml:space="preserve"> </w:t>
      </w:r>
    </w:p>
    <w:p w:rsidR="25AA3547" w:rsidP="30404642" w:rsidRDefault="25AA3547" w14:paraId="5A774893" w14:textId="0B76E94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entury Gothic" w:hAnsi="Century Gothic" w:eastAsia="Century Gothic" w:cs="Century Gothic"/>
          <w:sz w:val="20"/>
          <w:szCs w:val="20"/>
        </w:rPr>
      </w:pPr>
      <w:r w:rsidRPr="30404642" w:rsidR="25AA3547">
        <w:rPr>
          <w:rFonts w:ascii="Century Gothic" w:hAnsi="Century Gothic" w:eastAsia="Century Gothic" w:cs="Century Gothic"/>
          <w:sz w:val="20"/>
          <w:szCs w:val="20"/>
        </w:rPr>
        <w:t xml:space="preserve">Communicate with the other leaders of your group. </w:t>
      </w:r>
      <w:r w:rsidRPr="30404642" w:rsidR="7BDFDBDE">
        <w:rPr>
          <w:rFonts w:ascii="Century Gothic" w:hAnsi="Century Gothic" w:eastAsia="Century Gothic" w:cs="Century Gothic"/>
          <w:sz w:val="20"/>
          <w:szCs w:val="20"/>
        </w:rPr>
        <w:t xml:space="preserve">If applicable, choose who will serve as chair </w:t>
      </w:r>
      <w:r w:rsidRPr="30404642" w:rsidR="0572A0E8">
        <w:rPr>
          <w:rFonts w:ascii="Century Gothic" w:hAnsi="Century Gothic" w:eastAsia="Century Gothic" w:cs="Century Gothic"/>
          <w:sz w:val="20"/>
          <w:szCs w:val="20"/>
        </w:rPr>
        <w:t xml:space="preserve">and any other roles you would like to </w:t>
      </w:r>
      <w:r w:rsidRPr="30404642" w:rsidR="0572A0E8">
        <w:rPr>
          <w:rFonts w:ascii="Century Gothic" w:hAnsi="Century Gothic" w:eastAsia="Century Gothic" w:cs="Century Gothic"/>
          <w:sz w:val="20"/>
          <w:szCs w:val="20"/>
        </w:rPr>
        <w:t>establish</w:t>
      </w:r>
      <w:r w:rsidRPr="30404642" w:rsidR="0572A0E8">
        <w:rPr>
          <w:rFonts w:ascii="Century Gothic" w:hAnsi="Century Gothic" w:eastAsia="Century Gothic" w:cs="Century Gothic"/>
          <w:sz w:val="20"/>
          <w:szCs w:val="20"/>
        </w:rPr>
        <w:t xml:space="preserve">. </w:t>
      </w:r>
      <w:r w:rsidRPr="30404642" w:rsidR="25807819">
        <w:rPr>
          <w:rFonts w:ascii="Century Gothic" w:hAnsi="Century Gothic" w:eastAsia="Century Gothic" w:cs="Century Gothic"/>
          <w:sz w:val="20"/>
          <w:szCs w:val="20"/>
        </w:rPr>
        <w:t>Provide</w:t>
      </w:r>
      <w:r w:rsidRPr="30404642" w:rsidR="25807819">
        <w:rPr>
          <w:rFonts w:ascii="Century Gothic" w:hAnsi="Century Gothic" w:eastAsia="Century Gothic" w:cs="Century Gothic"/>
          <w:sz w:val="20"/>
          <w:szCs w:val="20"/>
        </w:rPr>
        <w:t xml:space="preserve"> the chair’s contact information to the SCLA Secretary for inclusion in the Board Roster. </w:t>
      </w:r>
    </w:p>
    <w:p w:rsidR="3BF4E542" w:rsidP="30404642" w:rsidRDefault="3BF4E542" w14:paraId="12B6EBA6" w14:textId="2E1263F0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entury Gothic" w:hAnsi="Century Gothic" w:eastAsia="Century Gothic" w:cs="Century Gothic"/>
          <w:sz w:val="20"/>
          <w:szCs w:val="20"/>
        </w:rPr>
      </w:pPr>
      <w:r w:rsidRPr="30404642" w:rsidR="3BF4E542">
        <w:rPr>
          <w:rFonts w:ascii="Century Gothic" w:hAnsi="Century Gothic" w:eastAsia="Century Gothic" w:cs="Century Gothic"/>
          <w:sz w:val="20"/>
          <w:szCs w:val="20"/>
        </w:rPr>
        <w:t>Update your contact information on the SCLA website</w:t>
      </w:r>
      <w:r w:rsidRPr="30404642" w:rsidR="477400C9">
        <w:rPr>
          <w:rFonts w:ascii="Century Gothic" w:hAnsi="Century Gothic" w:eastAsia="Century Gothic" w:cs="Century Gothic"/>
          <w:sz w:val="20"/>
          <w:szCs w:val="20"/>
        </w:rPr>
        <w:t>.</w:t>
      </w:r>
      <w:r w:rsidRPr="30404642" w:rsidR="4B196AB2">
        <w:rPr>
          <w:rFonts w:ascii="Century Gothic" w:hAnsi="Century Gothic" w:eastAsia="Century Gothic" w:cs="Century Gothic"/>
          <w:sz w:val="20"/>
          <w:szCs w:val="20"/>
        </w:rPr>
        <w:t xml:space="preserve"> Email </w:t>
      </w:r>
      <w:hyperlink r:id="Rc21b5faddef245bb">
        <w:r w:rsidRPr="30404642" w:rsidR="4B196AB2">
          <w:rPr>
            <w:rStyle w:val="Hyperlink"/>
            <w:rFonts w:ascii="Century Gothic" w:hAnsi="Century Gothic" w:eastAsia="Century Gothic" w:cs="Century Gothic"/>
            <w:sz w:val="20"/>
            <w:szCs w:val="20"/>
          </w:rPr>
          <w:t>webscla@gmail.com</w:t>
        </w:r>
      </w:hyperlink>
      <w:r w:rsidRPr="30404642" w:rsidR="4B196AB2">
        <w:rPr>
          <w:rFonts w:ascii="Century Gothic" w:hAnsi="Century Gothic" w:eastAsia="Century Gothic" w:cs="Century Gothic"/>
          <w:sz w:val="20"/>
          <w:szCs w:val="20"/>
        </w:rPr>
        <w:t xml:space="preserve"> with updates.</w:t>
      </w:r>
    </w:p>
    <w:p w:rsidR="2FB2F358" w:rsidP="30404642" w:rsidRDefault="2FB2F358" w14:paraId="4E353635" w14:textId="15C217DF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30404642" w:rsidR="2FB2F358">
        <w:rPr>
          <w:rFonts w:ascii="Century Gothic" w:hAnsi="Century Gothic" w:eastAsia="Century Gothic" w:cs="Century Gothic"/>
          <w:sz w:val="20"/>
          <w:szCs w:val="20"/>
        </w:rPr>
        <w:t>O</w:t>
      </w:r>
      <w:r w:rsidRPr="30404642" w:rsidR="0B55052A">
        <w:rPr>
          <w:rFonts w:ascii="Century Gothic" w:hAnsi="Century Gothic" w:eastAsia="Century Gothic" w:cs="Century Gothic"/>
          <w:sz w:val="20"/>
          <w:szCs w:val="20"/>
        </w:rPr>
        <w:t xml:space="preserve">btain a list of your members. </w:t>
      </w:r>
      <w:r w:rsidRPr="30404642" w:rsidR="1D10FBE5">
        <w:rPr>
          <w:rFonts w:ascii="Century Gothic" w:hAnsi="Century Gothic" w:eastAsia="Century Gothic" w:cs="Century Gothic"/>
          <w:sz w:val="20"/>
          <w:szCs w:val="20"/>
        </w:rPr>
        <w:t xml:space="preserve">Contact Donald Wood </w:t>
      </w:r>
      <w:r w:rsidRPr="30404642" w:rsidR="1D10FBE5">
        <w:rPr>
          <w:rFonts w:ascii="Century Gothic" w:hAnsi="Century Gothic" w:eastAsia="Century Gothic" w:cs="Century Gothic"/>
          <w:sz w:val="20"/>
          <w:szCs w:val="20"/>
        </w:rPr>
        <w:t>fo</w:t>
      </w:r>
      <w:r w:rsidRPr="30404642" w:rsidR="1D10FBE5">
        <w:rPr>
          <w:rFonts w:ascii="Century Gothic" w:hAnsi="Century Gothic" w:eastAsia="Century Gothic" w:cs="Century Gothic"/>
          <w:sz w:val="20"/>
          <w:szCs w:val="20"/>
        </w:rPr>
        <w:t xml:space="preserve">r this list </w:t>
      </w:r>
      <w:hyperlink r:id="R47084be8ef9f4d48">
        <w:r w:rsidRPr="30404642" w:rsidR="1D10FBE5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n-US"/>
          </w:rPr>
          <w:t>dwood@capconsc.com</w:t>
        </w:r>
      </w:hyperlink>
      <w:r w:rsidRPr="30404642" w:rsidR="487C28E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and copy </w:t>
      </w:r>
      <w:hyperlink r:id="Racd39f453c5b40a0">
        <w:r w:rsidRPr="30404642" w:rsidR="487C28E2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n-US"/>
          </w:rPr>
          <w:t>kjones@richlandlibrary.com</w:t>
        </w:r>
      </w:hyperlink>
      <w:r w:rsidRPr="30404642" w:rsidR="487C28E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on your email. </w:t>
      </w:r>
    </w:p>
    <w:p w:rsidR="1E0D11D1" w:rsidP="30404642" w:rsidRDefault="1E0D11D1" w14:paraId="11CEA532" w14:textId="525F5D26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sz w:val="20"/>
          <w:szCs w:val="20"/>
        </w:rPr>
      </w:pPr>
      <w:r w:rsidRPr="30404642" w:rsidR="1E0D11D1">
        <w:rPr>
          <w:rFonts w:ascii="Century Gothic" w:hAnsi="Century Gothic" w:eastAsia="Century Gothic" w:cs="Century Gothic"/>
          <w:sz w:val="20"/>
          <w:szCs w:val="20"/>
        </w:rPr>
        <w:t>Reach out—</w:t>
      </w:r>
      <w:r w:rsidRPr="30404642" w:rsidR="1E0D11D1">
        <w:rPr>
          <w:rFonts w:ascii="Century Gothic" w:hAnsi="Century Gothic" w:eastAsia="Century Gothic" w:cs="Century Gothic"/>
          <w:sz w:val="20"/>
          <w:szCs w:val="20"/>
        </w:rPr>
        <w:t>get in touch with</w:t>
      </w:r>
      <w:r w:rsidRPr="30404642" w:rsidR="1E0D11D1">
        <w:rPr>
          <w:rFonts w:ascii="Century Gothic" w:hAnsi="Century Gothic" w:eastAsia="Century Gothic" w:cs="Century Gothic"/>
          <w:sz w:val="20"/>
          <w:szCs w:val="20"/>
        </w:rPr>
        <w:t xml:space="preserve"> your members</w:t>
      </w:r>
      <w:r w:rsidRPr="30404642" w:rsidR="00F25494">
        <w:rPr>
          <w:rFonts w:ascii="Century Gothic" w:hAnsi="Century Gothic" w:eastAsia="Century Gothic" w:cs="Century Gothic"/>
          <w:sz w:val="20"/>
          <w:szCs w:val="20"/>
        </w:rPr>
        <w:t xml:space="preserve"> and let them know </w:t>
      </w:r>
      <w:r w:rsidRPr="30404642" w:rsidR="00F25494">
        <w:rPr>
          <w:rFonts w:ascii="Century Gothic" w:hAnsi="Century Gothic" w:eastAsia="Century Gothic" w:cs="Century Gothic"/>
          <w:sz w:val="20"/>
          <w:szCs w:val="20"/>
        </w:rPr>
        <w:t>you’re</w:t>
      </w:r>
      <w:r w:rsidRPr="30404642" w:rsidR="00F25494">
        <w:rPr>
          <w:rFonts w:ascii="Century Gothic" w:hAnsi="Century Gothic" w:eastAsia="Century Gothic" w:cs="Century Gothic"/>
          <w:sz w:val="20"/>
          <w:szCs w:val="20"/>
        </w:rPr>
        <w:t xml:space="preserve"> active. </w:t>
      </w:r>
    </w:p>
    <w:p w:rsidR="26EE5B40" w:rsidP="30404642" w:rsidRDefault="26EE5B40" w14:paraId="2B9C3BA0" w14:textId="6D791D4D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sz w:val="20"/>
          <w:szCs w:val="20"/>
        </w:rPr>
      </w:pPr>
      <w:r w:rsidRPr="30404642" w:rsidR="26EE5B40">
        <w:rPr>
          <w:rFonts w:ascii="Century Gothic" w:hAnsi="Century Gothic" w:eastAsia="Century Gothic" w:cs="Century Gothic"/>
          <w:sz w:val="20"/>
          <w:szCs w:val="20"/>
        </w:rPr>
        <w:t>Create an e-list for your group</w:t>
      </w:r>
      <w:r w:rsidRPr="30404642" w:rsidR="25E8DFCA">
        <w:rPr>
          <w:rFonts w:ascii="Century Gothic" w:hAnsi="Century Gothic" w:eastAsia="Century Gothic" w:cs="Century Gothic"/>
          <w:sz w:val="20"/>
          <w:szCs w:val="20"/>
        </w:rPr>
        <w:t xml:space="preserve"> using the SCLA website</w:t>
      </w:r>
      <w:r w:rsidRPr="30404642" w:rsidR="26EE5B40">
        <w:rPr>
          <w:rFonts w:ascii="Century Gothic" w:hAnsi="Century Gothic" w:eastAsia="Century Gothic" w:cs="Century Gothic"/>
          <w:sz w:val="20"/>
          <w:szCs w:val="20"/>
        </w:rPr>
        <w:t xml:space="preserve">. Email </w:t>
      </w:r>
      <w:hyperlink r:id="R8352f32532314b47">
        <w:r w:rsidRPr="30404642" w:rsidR="26EE5B40">
          <w:rPr>
            <w:rStyle w:val="Hyperlink"/>
            <w:rFonts w:ascii="Century Gothic" w:hAnsi="Century Gothic" w:eastAsia="Century Gothic" w:cs="Century Gothic"/>
            <w:sz w:val="20"/>
            <w:szCs w:val="20"/>
          </w:rPr>
          <w:t>webscla@gmail.com</w:t>
        </w:r>
      </w:hyperlink>
      <w:r w:rsidRPr="30404642" w:rsidR="26EE5B40">
        <w:rPr>
          <w:rFonts w:ascii="Century Gothic" w:hAnsi="Century Gothic" w:eastAsia="Century Gothic" w:cs="Century Gothic"/>
          <w:sz w:val="20"/>
          <w:szCs w:val="20"/>
        </w:rPr>
        <w:t xml:space="preserve"> f</w:t>
      </w:r>
      <w:r w:rsidRPr="30404642" w:rsidR="26EE5B40">
        <w:rPr>
          <w:rFonts w:ascii="Century Gothic" w:hAnsi="Century Gothic" w:eastAsia="Century Gothic" w:cs="Century Gothic"/>
          <w:sz w:val="20"/>
          <w:szCs w:val="20"/>
        </w:rPr>
        <w:t xml:space="preserve">or </w:t>
      </w:r>
      <w:r w:rsidRPr="30404642" w:rsidR="26EE5B40">
        <w:rPr>
          <w:rFonts w:ascii="Century Gothic" w:hAnsi="Century Gothic" w:eastAsia="Century Gothic" w:cs="Century Gothic"/>
          <w:sz w:val="20"/>
          <w:szCs w:val="20"/>
        </w:rPr>
        <w:t>assista</w:t>
      </w:r>
      <w:r w:rsidRPr="30404642" w:rsidR="26EE5B40">
        <w:rPr>
          <w:rFonts w:ascii="Century Gothic" w:hAnsi="Century Gothic" w:eastAsia="Century Gothic" w:cs="Century Gothic"/>
          <w:sz w:val="20"/>
          <w:szCs w:val="20"/>
        </w:rPr>
        <w:t>nce</w:t>
      </w:r>
      <w:r w:rsidRPr="30404642" w:rsidR="26EE5B40">
        <w:rPr>
          <w:rFonts w:ascii="Century Gothic" w:hAnsi="Century Gothic" w:eastAsia="Century Gothic" w:cs="Century Gothic"/>
          <w:sz w:val="20"/>
          <w:szCs w:val="20"/>
        </w:rPr>
        <w:t xml:space="preserve">. </w:t>
      </w:r>
    </w:p>
    <w:p w:rsidR="00F25494" w:rsidP="30404642" w:rsidRDefault="00F25494" w14:paraId="027CB2FF" w14:textId="792818D4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sz w:val="20"/>
          <w:szCs w:val="20"/>
        </w:rPr>
      </w:pPr>
      <w:r w:rsidRPr="30404642" w:rsidR="00F25494">
        <w:rPr>
          <w:rFonts w:ascii="Century Gothic" w:hAnsi="Century Gothic" w:eastAsia="Century Gothic" w:cs="Century Gothic"/>
          <w:sz w:val="20"/>
          <w:szCs w:val="20"/>
        </w:rPr>
        <w:t xml:space="preserve">If you need </w:t>
      </w:r>
      <w:r w:rsidRPr="30404642" w:rsidR="00F25494">
        <w:rPr>
          <w:rFonts w:ascii="Century Gothic" w:hAnsi="Century Gothic" w:eastAsia="Century Gothic" w:cs="Century Gothic"/>
          <w:sz w:val="20"/>
          <w:szCs w:val="20"/>
        </w:rPr>
        <w:t>additional</w:t>
      </w:r>
      <w:r w:rsidRPr="30404642" w:rsidR="00F25494">
        <w:rPr>
          <w:rFonts w:ascii="Century Gothic" w:hAnsi="Century Gothic" w:eastAsia="Century Gothic" w:cs="Century Gothic"/>
          <w:sz w:val="20"/>
          <w:szCs w:val="20"/>
        </w:rPr>
        <w:t xml:space="preserve"> officers, recruit them from your membership</w:t>
      </w:r>
      <w:r w:rsidRPr="30404642" w:rsidR="5B5E5BC2">
        <w:rPr>
          <w:rFonts w:ascii="Century Gothic" w:hAnsi="Century Gothic" w:eastAsia="Century Gothic" w:cs="Century Gothic"/>
          <w:sz w:val="20"/>
          <w:szCs w:val="20"/>
        </w:rPr>
        <w:t xml:space="preserve"> or professional connections.</w:t>
      </w:r>
    </w:p>
    <w:p w:rsidR="5B5E5BC2" w:rsidP="30404642" w:rsidRDefault="5B5E5BC2" w14:paraId="11171575" w14:textId="41E69865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sz w:val="20"/>
          <w:szCs w:val="20"/>
        </w:rPr>
      </w:pPr>
      <w:r w:rsidRPr="30404642" w:rsidR="5B5E5BC2">
        <w:rPr>
          <w:rFonts w:ascii="Century Gothic" w:hAnsi="Century Gothic" w:eastAsia="Century Gothic" w:cs="Century Gothic"/>
          <w:sz w:val="20"/>
          <w:szCs w:val="20"/>
        </w:rPr>
        <w:t xml:space="preserve">Plan at least one way to engage your membership between now and the conference. </w:t>
      </w:r>
      <w:r w:rsidRPr="30404642" w:rsidR="03326453">
        <w:rPr>
          <w:rFonts w:ascii="Century Gothic" w:hAnsi="Century Gothic" w:eastAsia="Century Gothic" w:cs="Century Gothic"/>
          <w:sz w:val="20"/>
          <w:szCs w:val="20"/>
        </w:rPr>
        <w:t xml:space="preserve">Some ideas for engagement include </w:t>
      </w:r>
      <w:r w:rsidRPr="30404642" w:rsidR="066CCC12">
        <w:rPr>
          <w:rFonts w:ascii="Century Gothic" w:hAnsi="Century Gothic" w:eastAsia="Century Gothic" w:cs="Century Gothic"/>
          <w:sz w:val="20"/>
          <w:szCs w:val="20"/>
        </w:rPr>
        <w:t>hosting a meet-up (in person or virtual)</w:t>
      </w:r>
      <w:r w:rsidRPr="30404642" w:rsidR="7D500010">
        <w:rPr>
          <w:rFonts w:ascii="Century Gothic" w:hAnsi="Century Gothic" w:eastAsia="Century Gothic" w:cs="Century Gothic"/>
          <w:sz w:val="20"/>
          <w:szCs w:val="20"/>
        </w:rPr>
        <w:t xml:space="preserve"> or</w:t>
      </w:r>
      <w:r w:rsidRPr="30404642" w:rsidR="066CCC12">
        <w:rPr>
          <w:rFonts w:ascii="Century Gothic" w:hAnsi="Century Gothic" w:eastAsia="Century Gothic" w:cs="Century Gothic"/>
          <w:sz w:val="20"/>
          <w:szCs w:val="20"/>
        </w:rPr>
        <w:t xml:space="preserve"> planning a continuing education session</w:t>
      </w:r>
      <w:r w:rsidRPr="30404642" w:rsidR="358E4EDE">
        <w:rPr>
          <w:rFonts w:ascii="Century Gothic" w:hAnsi="Century Gothic" w:eastAsia="Century Gothic" w:cs="Century Gothic"/>
          <w:sz w:val="20"/>
          <w:szCs w:val="20"/>
        </w:rPr>
        <w:t xml:space="preserve">. </w:t>
      </w:r>
    </w:p>
    <w:p w:rsidR="358E4EDE" w:rsidP="30404642" w:rsidRDefault="358E4EDE" w14:paraId="00D878DB" w14:textId="790D3838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entury Gothic" w:hAnsi="Century Gothic" w:eastAsia="Century Gothic" w:cs="Century Gothic"/>
          <w:sz w:val="20"/>
          <w:szCs w:val="20"/>
        </w:rPr>
      </w:pPr>
      <w:r w:rsidRPr="30404642" w:rsidR="358E4EDE">
        <w:rPr>
          <w:rFonts w:ascii="Century Gothic" w:hAnsi="Century Gothic" w:eastAsia="Century Gothic" w:cs="Century Gothic"/>
          <w:sz w:val="20"/>
          <w:szCs w:val="20"/>
        </w:rPr>
        <w:t>Make sure your chair attends the upcoming SCLA Board Meetings</w:t>
      </w:r>
      <w:r w:rsidRPr="30404642" w:rsidR="5175CC40">
        <w:rPr>
          <w:rFonts w:ascii="Century Gothic" w:hAnsi="Century Gothic" w:eastAsia="Century Gothic" w:cs="Century Gothic"/>
          <w:sz w:val="20"/>
          <w:szCs w:val="20"/>
        </w:rPr>
        <w:t>.</w:t>
      </w:r>
      <w:r w:rsidRPr="30404642" w:rsidR="74A8A88B"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p w:rsidR="358E4EDE" w:rsidP="30404642" w:rsidRDefault="358E4EDE" w14:paraId="2C462487" w14:textId="39557656">
      <w:pPr>
        <w:pStyle w:val="Normal"/>
        <w:rPr>
          <w:rFonts w:ascii="Century Gothic" w:hAnsi="Century Gothic" w:eastAsia="Century Gothic" w:cs="Century Gothic"/>
          <w:b w:val="1"/>
          <w:bCs w:val="1"/>
          <w:i w:val="0"/>
          <w:iCs w:val="0"/>
          <w:sz w:val="20"/>
          <w:szCs w:val="20"/>
        </w:rPr>
      </w:pPr>
      <w:r w:rsidRPr="30404642" w:rsidR="358E4EDE">
        <w:rPr>
          <w:rFonts w:ascii="Century Gothic" w:hAnsi="Century Gothic" w:eastAsia="Century Gothic" w:cs="Century Gothic"/>
          <w:b w:val="1"/>
          <w:bCs w:val="1"/>
          <w:i w:val="0"/>
          <w:iCs w:val="0"/>
          <w:sz w:val="20"/>
          <w:szCs w:val="20"/>
        </w:rPr>
        <w:t>Keep It Going</w:t>
      </w:r>
    </w:p>
    <w:p w:rsidR="06FC6780" w:rsidP="30404642" w:rsidRDefault="06FC6780" w14:paraId="5003E68C" w14:textId="34A7FCE3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  <w:sz w:val="20"/>
          <w:szCs w:val="20"/>
        </w:rPr>
      </w:pPr>
      <w:r w:rsidRPr="30404642" w:rsidR="06FC6780">
        <w:rPr>
          <w:rFonts w:ascii="Century Gothic" w:hAnsi="Century Gothic" w:eastAsia="Century Gothic" w:cs="Century Gothic"/>
          <w:sz w:val="20"/>
          <w:szCs w:val="20"/>
        </w:rPr>
        <w:t xml:space="preserve">Keep your members </w:t>
      </w:r>
      <w:r w:rsidRPr="30404642" w:rsidR="5385A6A8">
        <w:rPr>
          <w:rFonts w:ascii="Century Gothic" w:hAnsi="Century Gothic" w:eastAsia="Century Gothic" w:cs="Century Gothic"/>
          <w:sz w:val="20"/>
          <w:szCs w:val="20"/>
        </w:rPr>
        <w:t>in the loop</w:t>
      </w:r>
      <w:r w:rsidRPr="30404642" w:rsidR="06FC6780">
        <w:rPr>
          <w:rFonts w:ascii="Century Gothic" w:hAnsi="Century Gothic" w:eastAsia="Century Gothic" w:cs="Century Gothic"/>
          <w:sz w:val="20"/>
          <w:szCs w:val="20"/>
        </w:rPr>
        <w:t xml:space="preserve">. Pass along important </w:t>
      </w:r>
      <w:r w:rsidRPr="30404642" w:rsidR="23892D64">
        <w:rPr>
          <w:rFonts w:ascii="Century Gothic" w:hAnsi="Century Gothic" w:eastAsia="Century Gothic" w:cs="Century Gothic"/>
          <w:sz w:val="20"/>
          <w:szCs w:val="20"/>
        </w:rPr>
        <w:t>updates</w:t>
      </w:r>
      <w:r w:rsidRPr="30404642" w:rsidR="0C5D0EB6">
        <w:rPr>
          <w:rFonts w:ascii="Century Gothic" w:hAnsi="Century Gothic" w:eastAsia="Century Gothic" w:cs="Century Gothic"/>
          <w:sz w:val="20"/>
          <w:szCs w:val="20"/>
        </w:rPr>
        <w:t xml:space="preserve">. </w:t>
      </w:r>
    </w:p>
    <w:p w:rsidR="0C5D0EB6" w:rsidP="30404642" w:rsidRDefault="0C5D0EB6" w14:paraId="14D1E640" w14:textId="57E963BF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  <w:sz w:val="20"/>
          <w:szCs w:val="20"/>
        </w:rPr>
      </w:pPr>
      <w:r w:rsidRPr="30404642" w:rsidR="0C5D0EB6">
        <w:rPr>
          <w:rFonts w:ascii="Century Gothic" w:hAnsi="Century Gothic" w:eastAsia="Century Gothic" w:cs="Century Gothic"/>
          <w:sz w:val="20"/>
          <w:szCs w:val="20"/>
        </w:rPr>
        <w:t>Recruit new members</w:t>
      </w:r>
      <w:r w:rsidRPr="30404642" w:rsidR="2287FB35">
        <w:rPr>
          <w:rFonts w:ascii="Century Gothic" w:hAnsi="Century Gothic" w:eastAsia="Century Gothic" w:cs="Century Gothic"/>
          <w:sz w:val="20"/>
          <w:szCs w:val="20"/>
        </w:rPr>
        <w:t>.</w:t>
      </w:r>
    </w:p>
    <w:p w:rsidR="0C5D0EB6" w:rsidP="30404642" w:rsidRDefault="0C5D0EB6" w14:paraId="3DC84722" w14:textId="6F2CF74D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  <w:sz w:val="20"/>
          <w:szCs w:val="20"/>
        </w:rPr>
      </w:pPr>
      <w:r w:rsidRPr="30404642" w:rsidR="0C5D0EB6">
        <w:rPr>
          <w:rFonts w:ascii="Century Gothic" w:hAnsi="Century Gothic" w:eastAsia="Century Gothic" w:cs="Century Gothic"/>
          <w:sz w:val="20"/>
          <w:szCs w:val="20"/>
        </w:rPr>
        <w:t>Plan an engagement opport</w:t>
      </w:r>
      <w:r w:rsidRPr="30404642" w:rsidR="1891223E">
        <w:rPr>
          <w:rFonts w:ascii="Century Gothic" w:hAnsi="Century Gothic" w:eastAsia="Century Gothic" w:cs="Century Gothic"/>
          <w:sz w:val="20"/>
          <w:szCs w:val="20"/>
        </w:rPr>
        <w:t xml:space="preserve">unity </w:t>
      </w:r>
      <w:r w:rsidRPr="30404642" w:rsidR="320B5D9A">
        <w:rPr>
          <w:rFonts w:ascii="Century Gothic" w:hAnsi="Century Gothic" w:eastAsia="Century Gothic" w:cs="Century Gothic"/>
          <w:sz w:val="20"/>
          <w:szCs w:val="20"/>
        </w:rPr>
        <w:t>at the annual conference. This could be a conference session, poster session, social meetup</w:t>
      </w:r>
      <w:r w:rsidRPr="30404642" w:rsidR="65CB31F3">
        <w:rPr>
          <w:rFonts w:ascii="Century Gothic" w:hAnsi="Century Gothic" w:eastAsia="Century Gothic" w:cs="Century Gothic"/>
          <w:sz w:val="20"/>
          <w:szCs w:val="20"/>
        </w:rPr>
        <w:t xml:space="preserve">, networking opportunity, etc. </w:t>
      </w:r>
    </w:p>
    <w:p w:rsidR="729A24BF" w:rsidP="30404642" w:rsidRDefault="729A24BF" w14:paraId="2F6B18DF" w14:textId="0937665B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  <w:sz w:val="20"/>
          <w:szCs w:val="20"/>
        </w:rPr>
      </w:pPr>
      <w:r w:rsidRPr="30404642" w:rsidR="65CB31F3">
        <w:rPr>
          <w:rFonts w:ascii="Century Gothic" w:hAnsi="Century Gothic" w:eastAsia="Century Gothic" w:cs="Century Gothic"/>
          <w:sz w:val="20"/>
          <w:szCs w:val="20"/>
        </w:rPr>
        <w:t xml:space="preserve">Hold a business meeting at the annual conference and </w:t>
      </w:r>
      <w:r w:rsidRPr="30404642" w:rsidR="65CB31F3">
        <w:rPr>
          <w:rFonts w:ascii="Century Gothic" w:hAnsi="Century Gothic" w:eastAsia="Century Gothic" w:cs="Century Gothic"/>
          <w:sz w:val="20"/>
          <w:szCs w:val="20"/>
        </w:rPr>
        <w:t>elect</w:t>
      </w:r>
      <w:r w:rsidRPr="30404642" w:rsidR="65CB31F3">
        <w:rPr>
          <w:rFonts w:ascii="Century Gothic" w:hAnsi="Century Gothic" w:eastAsia="Century Gothic" w:cs="Century Gothic"/>
          <w:sz w:val="20"/>
          <w:szCs w:val="20"/>
        </w:rPr>
        <w:t xml:space="preserve"> 2024 officers. </w:t>
      </w:r>
    </w:p>
    <w:p w:rsidR="65CB31F3" w:rsidP="30404642" w:rsidRDefault="65CB31F3" w14:paraId="2D58BD70" w14:textId="5C79C56B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  <w:u w:val="single"/>
        </w:rPr>
      </w:pPr>
      <w:r w:rsidRPr="30404642" w:rsidR="65CB31F3">
        <w:rPr>
          <w:rFonts w:ascii="Century Gothic" w:hAnsi="Century Gothic" w:eastAsia="Century Gothic" w:cs="Century Gothic"/>
          <w:b w:val="1"/>
          <w:bCs w:val="1"/>
          <w:sz w:val="20"/>
          <w:szCs w:val="20"/>
          <w:u w:val="single"/>
        </w:rPr>
        <w:t>Committees</w:t>
      </w:r>
    </w:p>
    <w:p w:rsidR="65CB31F3" w:rsidP="30404642" w:rsidRDefault="65CB31F3" w14:paraId="5D849FBC" w14:textId="765B7916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30404642" w:rsidR="65CB31F3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Get Started</w:t>
      </w:r>
    </w:p>
    <w:p w:rsidR="65CB31F3" w:rsidP="30404642" w:rsidRDefault="65CB31F3" w14:paraId="153FB3FA" w14:textId="72E2D694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entury Gothic" w:hAnsi="Century Gothic" w:eastAsia="Century Gothic" w:cs="Century Gothic"/>
          <w:sz w:val="20"/>
          <w:szCs w:val="20"/>
        </w:rPr>
      </w:pPr>
      <w:r w:rsidRPr="30404642" w:rsidR="65CB31F3">
        <w:rPr>
          <w:rFonts w:ascii="Century Gothic" w:hAnsi="Century Gothic" w:eastAsia="Century Gothic" w:cs="Century Gothic"/>
          <w:sz w:val="20"/>
          <w:szCs w:val="20"/>
        </w:rPr>
        <w:t>Communicate with the other members of your committee. If applicable, choose who will serve as chair and any other roles you w</w:t>
      </w:r>
      <w:r w:rsidRPr="30404642" w:rsidR="65CB31F3">
        <w:rPr>
          <w:rFonts w:ascii="Century Gothic" w:hAnsi="Century Gothic" w:eastAsia="Century Gothic" w:cs="Century Gothic"/>
          <w:sz w:val="20"/>
          <w:szCs w:val="20"/>
        </w:rPr>
        <w:t>ould like</w:t>
      </w:r>
      <w:r w:rsidRPr="30404642" w:rsidR="65CB31F3">
        <w:rPr>
          <w:rFonts w:ascii="Century Gothic" w:hAnsi="Century Gothic" w:eastAsia="Century Gothic" w:cs="Century Gothic"/>
          <w:sz w:val="20"/>
          <w:szCs w:val="20"/>
        </w:rPr>
        <w:t xml:space="preserve"> to </w:t>
      </w:r>
      <w:r w:rsidRPr="30404642" w:rsidR="65CB31F3">
        <w:rPr>
          <w:rFonts w:ascii="Century Gothic" w:hAnsi="Century Gothic" w:eastAsia="Century Gothic" w:cs="Century Gothic"/>
          <w:sz w:val="20"/>
          <w:szCs w:val="20"/>
        </w:rPr>
        <w:t>establish</w:t>
      </w:r>
      <w:r w:rsidRPr="30404642" w:rsidR="65CB31F3">
        <w:rPr>
          <w:rFonts w:ascii="Century Gothic" w:hAnsi="Century Gothic" w:eastAsia="Century Gothic" w:cs="Century Gothic"/>
          <w:sz w:val="20"/>
          <w:szCs w:val="20"/>
        </w:rPr>
        <w:t xml:space="preserve">. </w:t>
      </w:r>
      <w:r w:rsidRPr="30404642" w:rsidR="64255D4A">
        <w:rPr>
          <w:rFonts w:ascii="Century Gothic" w:hAnsi="Century Gothic" w:eastAsia="Century Gothic" w:cs="Century Gothic"/>
          <w:sz w:val="20"/>
          <w:szCs w:val="20"/>
        </w:rPr>
        <w:t>Provide</w:t>
      </w:r>
      <w:r w:rsidRPr="30404642" w:rsidR="64255D4A">
        <w:rPr>
          <w:rFonts w:ascii="Century Gothic" w:hAnsi="Century Gothic" w:eastAsia="Century Gothic" w:cs="Century Gothic"/>
          <w:sz w:val="20"/>
          <w:szCs w:val="20"/>
        </w:rPr>
        <w:t xml:space="preserve"> the chair’s contact information to the SCLA Secretary for inclusion in the Board Roster.</w:t>
      </w:r>
    </w:p>
    <w:p w:rsidR="65CB31F3" w:rsidP="30404642" w:rsidRDefault="65CB31F3" w14:paraId="7D664286" w14:textId="41AC349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entury Gothic" w:hAnsi="Century Gothic" w:eastAsia="Century Gothic" w:cs="Century Gothic"/>
          <w:sz w:val="20"/>
          <w:szCs w:val="20"/>
        </w:rPr>
      </w:pPr>
      <w:r w:rsidRPr="30404642" w:rsidR="65CB31F3">
        <w:rPr>
          <w:rFonts w:ascii="Century Gothic" w:hAnsi="Century Gothic" w:eastAsia="Century Gothic" w:cs="Century Gothic"/>
          <w:sz w:val="20"/>
          <w:szCs w:val="20"/>
        </w:rPr>
        <w:t>Update your contact information on the SCLA website.</w:t>
      </w:r>
      <w:r w:rsidRPr="30404642" w:rsidR="0640CDD9">
        <w:rPr>
          <w:rFonts w:ascii="Century Gothic" w:hAnsi="Century Gothic" w:eastAsia="Century Gothic" w:cs="Century Gothic"/>
          <w:sz w:val="20"/>
          <w:szCs w:val="20"/>
        </w:rPr>
        <w:t xml:space="preserve"> Email </w:t>
      </w:r>
      <w:hyperlink r:id="R81495076b756436b">
        <w:r w:rsidRPr="30404642" w:rsidR="0640CDD9">
          <w:rPr>
            <w:rStyle w:val="Hyperlink"/>
            <w:rFonts w:ascii="Century Gothic" w:hAnsi="Century Gothic" w:eastAsia="Century Gothic" w:cs="Century Gothic"/>
            <w:sz w:val="20"/>
            <w:szCs w:val="20"/>
          </w:rPr>
          <w:t>webscla@gmail.com</w:t>
        </w:r>
      </w:hyperlink>
      <w:r w:rsidRPr="30404642" w:rsidR="0640CDD9">
        <w:rPr>
          <w:rFonts w:ascii="Century Gothic" w:hAnsi="Century Gothic" w:eastAsia="Century Gothic" w:cs="Century Gothic"/>
          <w:sz w:val="20"/>
          <w:szCs w:val="20"/>
        </w:rPr>
        <w:t xml:space="preserve"> with updates.</w:t>
      </w:r>
    </w:p>
    <w:p w:rsidR="26385BFC" w:rsidP="30404642" w:rsidRDefault="26385BFC" w14:paraId="265F51F2" w14:textId="223A58EA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entury Gothic" w:hAnsi="Century Gothic" w:eastAsia="Century Gothic" w:cs="Century Gothic"/>
          <w:sz w:val="20"/>
          <w:szCs w:val="20"/>
        </w:rPr>
      </w:pPr>
      <w:r w:rsidRPr="30404642" w:rsidR="26385BFC">
        <w:rPr>
          <w:rFonts w:ascii="Century Gothic" w:hAnsi="Century Gothic" w:eastAsia="Century Gothic" w:cs="Century Gothic"/>
          <w:sz w:val="20"/>
          <w:szCs w:val="20"/>
        </w:rPr>
        <w:t>Review the SCLA Bylaws and Handbook and famil</w:t>
      </w:r>
      <w:r w:rsidRPr="30404642" w:rsidR="08A3B29C">
        <w:rPr>
          <w:rFonts w:ascii="Century Gothic" w:hAnsi="Century Gothic" w:eastAsia="Century Gothic" w:cs="Century Gothic"/>
          <w:sz w:val="20"/>
          <w:szCs w:val="20"/>
        </w:rPr>
        <w:t>iarize yourself with the d</w:t>
      </w:r>
      <w:r w:rsidRPr="30404642" w:rsidR="67F62534">
        <w:rPr>
          <w:rFonts w:ascii="Century Gothic" w:hAnsi="Century Gothic" w:eastAsia="Century Gothic" w:cs="Century Gothic"/>
          <w:sz w:val="20"/>
          <w:szCs w:val="20"/>
        </w:rPr>
        <w:t>uties of your committee.</w:t>
      </w:r>
      <w:r w:rsidRPr="30404642" w:rsidR="67F62534"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p w:rsidR="67F62534" w:rsidP="30404642" w:rsidRDefault="67F62534" w14:paraId="1E7CA359" w14:textId="5E9B765F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entury Gothic" w:hAnsi="Century Gothic" w:eastAsia="Century Gothic" w:cs="Century Gothic"/>
          <w:sz w:val="20"/>
          <w:szCs w:val="20"/>
        </w:rPr>
      </w:pPr>
      <w:r w:rsidRPr="30404642" w:rsidR="67F62534">
        <w:rPr>
          <w:rFonts w:ascii="Century Gothic" w:hAnsi="Century Gothic" w:eastAsia="Century Gothic" w:cs="Century Gothic"/>
          <w:sz w:val="20"/>
          <w:szCs w:val="20"/>
        </w:rPr>
        <w:t xml:space="preserve">Consult with the SCLA President and for any specific assignments/guidance. </w:t>
      </w:r>
    </w:p>
    <w:p w:rsidR="394A9B70" w:rsidP="30404642" w:rsidRDefault="394A9B70" w14:paraId="2F2F8665" w14:textId="713387B9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entury Gothic" w:hAnsi="Century Gothic" w:eastAsia="Century Gothic" w:cs="Century Gothic"/>
          <w:sz w:val="20"/>
          <w:szCs w:val="20"/>
        </w:rPr>
      </w:pPr>
      <w:r w:rsidRPr="30404642" w:rsidR="394A9B70">
        <w:rPr>
          <w:rFonts w:ascii="Century Gothic" w:hAnsi="Century Gothic" w:eastAsia="Century Gothic" w:cs="Century Gothic"/>
          <w:sz w:val="20"/>
          <w:szCs w:val="20"/>
        </w:rPr>
        <w:t>Make sure your chair attends upcoming SCLA Board meetings</w:t>
      </w:r>
      <w:r w:rsidRPr="30404642" w:rsidR="237287C1">
        <w:rPr>
          <w:rFonts w:ascii="Century Gothic" w:hAnsi="Century Gothic" w:eastAsia="Century Gothic" w:cs="Century Gothic"/>
          <w:sz w:val="20"/>
          <w:szCs w:val="20"/>
        </w:rPr>
        <w:t>.</w:t>
      </w:r>
    </w:p>
    <w:p w:rsidR="394A9B70" w:rsidP="30404642" w:rsidRDefault="394A9B70" w14:paraId="29CD4D94" w14:textId="63DBCD16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30404642" w:rsidR="394A9B70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Keep It Going</w:t>
      </w:r>
    </w:p>
    <w:p w:rsidR="394A9B70" w:rsidP="30404642" w:rsidRDefault="394A9B70" w14:paraId="36E7AC55" w14:textId="17894FAC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entury Gothic" w:hAnsi="Century Gothic" w:eastAsia="Century Gothic" w:cs="Century Gothic"/>
          <w:sz w:val="20"/>
          <w:szCs w:val="20"/>
        </w:rPr>
      </w:pPr>
      <w:r w:rsidRPr="30404642" w:rsidR="394A9B70">
        <w:rPr>
          <w:rFonts w:ascii="Century Gothic" w:hAnsi="Century Gothic" w:eastAsia="Century Gothic" w:cs="Century Gothic"/>
          <w:sz w:val="20"/>
          <w:szCs w:val="20"/>
        </w:rPr>
        <w:t xml:space="preserve">If needed, recruit </w:t>
      </w:r>
      <w:r w:rsidRPr="30404642" w:rsidR="394A9B70">
        <w:rPr>
          <w:rFonts w:ascii="Century Gothic" w:hAnsi="Century Gothic" w:eastAsia="Century Gothic" w:cs="Century Gothic"/>
          <w:sz w:val="20"/>
          <w:szCs w:val="20"/>
        </w:rPr>
        <w:t>additional</w:t>
      </w:r>
      <w:r w:rsidRPr="30404642" w:rsidR="394A9B70">
        <w:rPr>
          <w:rFonts w:ascii="Century Gothic" w:hAnsi="Century Gothic" w:eastAsia="Century Gothic" w:cs="Century Gothic"/>
          <w:sz w:val="20"/>
          <w:szCs w:val="20"/>
        </w:rPr>
        <w:t xml:space="preserve"> committee members from among the active membership</w:t>
      </w:r>
      <w:r w:rsidRPr="30404642" w:rsidR="0A07940E">
        <w:rPr>
          <w:rFonts w:ascii="Century Gothic" w:hAnsi="Century Gothic" w:eastAsia="Century Gothic" w:cs="Century Gothic"/>
          <w:sz w:val="20"/>
          <w:szCs w:val="20"/>
        </w:rPr>
        <w:t xml:space="preserve"> and your professional connections. </w:t>
      </w:r>
    </w:p>
    <w:p w:rsidR="394A9B70" w:rsidP="30404642" w:rsidRDefault="394A9B70" w14:paraId="78732367" w14:textId="7B7495D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entury Gothic" w:hAnsi="Century Gothic" w:eastAsia="Century Gothic" w:cs="Century Gothic"/>
          <w:sz w:val="20"/>
          <w:szCs w:val="20"/>
        </w:rPr>
      </w:pPr>
      <w:r w:rsidRPr="30404642" w:rsidR="394A9B70">
        <w:rPr>
          <w:rFonts w:ascii="Century Gothic" w:hAnsi="Century Gothic" w:eastAsia="Century Gothic" w:cs="Century Gothic"/>
          <w:sz w:val="20"/>
          <w:szCs w:val="20"/>
        </w:rPr>
        <w:t>Carry out the duties of your committee and any assignments from the Executive Committee</w:t>
      </w:r>
      <w:r w:rsidRPr="30404642" w:rsidR="77DF0614">
        <w:rPr>
          <w:rFonts w:ascii="Century Gothic" w:hAnsi="Century Gothic" w:eastAsia="Century Gothic" w:cs="Century Gothic"/>
          <w:sz w:val="20"/>
          <w:szCs w:val="20"/>
        </w:rPr>
        <w:t>.</w:t>
      </w:r>
    </w:p>
    <w:p w:rsidR="729A24BF" w:rsidP="30404642" w:rsidRDefault="729A24BF" w14:paraId="5CCBE357" w14:textId="0B6C452F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30404642" w:rsidR="394A9B70">
        <w:rPr>
          <w:rFonts w:ascii="Century Gothic" w:hAnsi="Century Gothic" w:eastAsia="Century Gothic" w:cs="Century Gothic"/>
          <w:sz w:val="20"/>
          <w:szCs w:val="20"/>
        </w:rPr>
        <w:t xml:space="preserve">Need Help? Have Questions? Your Executive Committee is here to help! Our contact information can be found on the SCLA website: </w:t>
      </w:r>
      <w:hyperlink r:id="Rd7ee238aa27b46a4">
        <w:r w:rsidRPr="30404642" w:rsidR="394A9B70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n-US"/>
          </w:rPr>
          <w:t>https://www.scla.org/executive-officers</w:t>
        </w:r>
      </w:hyperlink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47844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c23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585fb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848bb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070472"/>
    <w:rsid w:val="0048ABFF"/>
    <w:rsid w:val="00F25494"/>
    <w:rsid w:val="01E47C60"/>
    <w:rsid w:val="025CE3E3"/>
    <w:rsid w:val="03326453"/>
    <w:rsid w:val="03CF10C1"/>
    <w:rsid w:val="03F4DF6F"/>
    <w:rsid w:val="0572A0E8"/>
    <w:rsid w:val="0640CDD9"/>
    <w:rsid w:val="066CCC12"/>
    <w:rsid w:val="06DB5230"/>
    <w:rsid w:val="06FC6780"/>
    <w:rsid w:val="08772291"/>
    <w:rsid w:val="08A3B29C"/>
    <w:rsid w:val="0A07940E"/>
    <w:rsid w:val="0B55052A"/>
    <w:rsid w:val="0C5D0EB6"/>
    <w:rsid w:val="0D5CCAAA"/>
    <w:rsid w:val="0F9AB42C"/>
    <w:rsid w:val="10946B6C"/>
    <w:rsid w:val="12D254EE"/>
    <w:rsid w:val="188D465B"/>
    <w:rsid w:val="1891223E"/>
    <w:rsid w:val="1D10FBE5"/>
    <w:rsid w:val="1E0D11D1"/>
    <w:rsid w:val="1EFC87DF"/>
    <w:rsid w:val="1F16AC5B"/>
    <w:rsid w:val="20B27CBC"/>
    <w:rsid w:val="2287FB35"/>
    <w:rsid w:val="237287C1"/>
    <w:rsid w:val="23892D64"/>
    <w:rsid w:val="23CFF902"/>
    <w:rsid w:val="25807819"/>
    <w:rsid w:val="25AA3547"/>
    <w:rsid w:val="25E8DFCA"/>
    <w:rsid w:val="26280700"/>
    <w:rsid w:val="26385BFC"/>
    <w:rsid w:val="264663F9"/>
    <w:rsid w:val="26EE5B40"/>
    <w:rsid w:val="28A36A25"/>
    <w:rsid w:val="2BDB0AE7"/>
    <w:rsid w:val="2EA475E1"/>
    <w:rsid w:val="2F12ABA9"/>
    <w:rsid w:val="2FB2F358"/>
    <w:rsid w:val="30404642"/>
    <w:rsid w:val="30AE7C0A"/>
    <w:rsid w:val="320B5D9A"/>
    <w:rsid w:val="33E61CCC"/>
    <w:rsid w:val="3581ED2D"/>
    <w:rsid w:val="358E4EDE"/>
    <w:rsid w:val="365C87C3"/>
    <w:rsid w:val="371DBD8E"/>
    <w:rsid w:val="394A9B70"/>
    <w:rsid w:val="3BF4E542"/>
    <w:rsid w:val="3CD3B6CD"/>
    <w:rsid w:val="3DB0EFB5"/>
    <w:rsid w:val="41A03689"/>
    <w:rsid w:val="44C5A055"/>
    <w:rsid w:val="477400C9"/>
    <w:rsid w:val="48166974"/>
    <w:rsid w:val="487C28E2"/>
    <w:rsid w:val="4B196AB2"/>
    <w:rsid w:val="4FB780C2"/>
    <w:rsid w:val="5175CC40"/>
    <w:rsid w:val="5385A6A8"/>
    <w:rsid w:val="55C3D04E"/>
    <w:rsid w:val="575FA0AF"/>
    <w:rsid w:val="58FB7110"/>
    <w:rsid w:val="5A87810E"/>
    <w:rsid w:val="5A974171"/>
    <w:rsid w:val="5B5E5BC2"/>
    <w:rsid w:val="5B642E00"/>
    <w:rsid w:val="5C3311D2"/>
    <w:rsid w:val="5DDA98F7"/>
    <w:rsid w:val="5F5AF231"/>
    <w:rsid w:val="5F6AB294"/>
    <w:rsid w:val="60379F23"/>
    <w:rsid w:val="6294E1BD"/>
    <w:rsid w:val="64255D4A"/>
    <w:rsid w:val="65CB31F3"/>
    <w:rsid w:val="661F8282"/>
    <w:rsid w:val="67070472"/>
    <w:rsid w:val="676852E0"/>
    <w:rsid w:val="677DB1FF"/>
    <w:rsid w:val="67F62534"/>
    <w:rsid w:val="68757447"/>
    <w:rsid w:val="69198260"/>
    <w:rsid w:val="6C6161DA"/>
    <w:rsid w:val="6CE7B457"/>
    <w:rsid w:val="6DE1DF81"/>
    <w:rsid w:val="711722AC"/>
    <w:rsid w:val="71285D83"/>
    <w:rsid w:val="729A24BF"/>
    <w:rsid w:val="72AB0587"/>
    <w:rsid w:val="72C064A6"/>
    <w:rsid w:val="7446D5E8"/>
    <w:rsid w:val="74A8A88B"/>
    <w:rsid w:val="75F80568"/>
    <w:rsid w:val="777E76AA"/>
    <w:rsid w:val="77DF0614"/>
    <w:rsid w:val="791A470B"/>
    <w:rsid w:val="79223491"/>
    <w:rsid w:val="79346B87"/>
    <w:rsid w:val="7ABE04F2"/>
    <w:rsid w:val="7AD03BE8"/>
    <w:rsid w:val="7BDFDBDE"/>
    <w:rsid w:val="7D500010"/>
    <w:rsid w:val="7DC5D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0472"/>
  <w15:chartTrackingRefBased/>
  <w15:docId w15:val="{77C77872-5D7B-435D-88B5-A828CD721F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32f0d16d7a54722" /><Relationship Type="http://schemas.openxmlformats.org/officeDocument/2006/relationships/hyperlink" Target="mailto:webscla@gmail.com" TargetMode="External" Id="Rc21b5faddef245bb" /><Relationship Type="http://schemas.openxmlformats.org/officeDocument/2006/relationships/hyperlink" Target="mailto:dwood@capconsc.com" TargetMode="External" Id="R47084be8ef9f4d48" /><Relationship Type="http://schemas.openxmlformats.org/officeDocument/2006/relationships/hyperlink" Target="mailto:kjones@richlandlibrary.com" TargetMode="External" Id="Racd39f453c5b40a0" /><Relationship Type="http://schemas.openxmlformats.org/officeDocument/2006/relationships/hyperlink" Target="mailto:webscla@gmail.com" TargetMode="External" Id="R8352f32532314b47" /><Relationship Type="http://schemas.openxmlformats.org/officeDocument/2006/relationships/hyperlink" Target="mailto:webscla@gmail.com" TargetMode="External" Id="R81495076b756436b" /><Relationship Type="http://schemas.openxmlformats.org/officeDocument/2006/relationships/hyperlink" Target="https://www.scla.org/executive-officers" TargetMode="External" Id="Rd7ee238aa27b46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2023-05-13T20:56:24.9718060Z</dcterms:created>
  <dcterms:modified xsi:type="dcterms:W3CDTF">2023-06-02T19:11:53.7066760Z</dcterms:modified>
  <dc:creator>Jones, Kelly</dc:creator>
  <lastModifiedBy>Jones, Kelly</lastModifiedBy>
</coreProperties>
</file>